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8C11EE">
              <w:rPr>
                <w:b/>
                <w:sz w:val="28"/>
                <w:szCs w:val="28"/>
              </w:rPr>
              <w:t>17</w:t>
            </w:r>
            <w:r w:rsidR="00DA673F">
              <w:rPr>
                <w:b/>
                <w:sz w:val="28"/>
                <w:szCs w:val="28"/>
              </w:rPr>
              <w:t xml:space="preserve"> мая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DA673F">
              <w:rPr>
                <w:b/>
                <w:sz w:val="28"/>
                <w:szCs w:val="28"/>
              </w:rPr>
              <w:t>2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C11E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2B78AD" w:rsidRDefault="002B78AD" w:rsidP="002B78AD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766F2D">
        <w:rPr>
          <w:sz w:val="28"/>
        </w:rPr>
        <w:t>к постановлению</w:t>
      </w:r>
      <w:r>
        <w:rPr>
          <w:sz w:val="28"/>
        </w:rPr>
        <w:t xml:space="preserve"> </w:t>
      </w:r>
      <w:r w:rsidR="00766F2D">
        <w:rPr>
          <w:sz w:val="28"/>
        </w:rPr>
        <w:t xml:space="preserve">Администрации </w:t>
      </w:r>
    </w:p>
    <w:p w:rsidR="001C00AC" w:rsidRDefault="002B78AD" w:rsidP="002B78AD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197065">
        <w:rPr>
          <w:bCs/>
          <w:sz w:val="28"/>
          <w:szCs w:val="28"/>
        </w:rPr>
        <w:t>Объединенного</w:t>
      </w:r>
      <w:r>
        <w:rPr>
          <w:bCs/>
          <w:sz w:val="28"/>
          <w:szCs w:val="28"/>
        </w:rPr>
        <w:t xml:space="preserve"> </w:t>
      </w:r>
      <w:r w:rsidR="001C00AC">
        <w:rPr>
          <w:sz w:val="28"/>
        </w:rPr>
        <w:t>сельского поселения</w:t>
      </w:r>
    </w:p>
    <w:p w:rsidR="007F6A92" w:rsidRDefault="002B78AD" w:rsidP="001B552D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</w:t>
      </w:r>
      <w:r w:rsidR="008C11EE">
        <w:rPr>
          <w:sz w:val="28"/>
        </w:rPr>
        <w:t>о</w:t>
      </w:r>
      <w:r w:rsidR="00766F2D">
        <w:rPr>
          <w:sz w:val="28"/>
        </w:rPr>
        <w:t>т</w:t>
      </w:r>
      <w:r w:rsidR="008C11EE">
        <w:rPr>
          <w:sz w:val="28"/>
        </w:rPr>
        <w:t xml:space="preserve"> 17.</w:t>
      </w:r>
      <w:r w:rsidR="00DA673F">
        <w:rPr>
          <w:sz w:val="28"/>
        </w:rPr>
        <w:t>05.</w:t>
      </w:r>
      <w:r w:rsidR="006C5C8D">
        <w:rPr>
          <w:sz w:val="28"/>
        </w:rPr>
        <w:t>202</w:t>
      </w:r>
      <w:r w:rsidR="008C11EE">
        <w:rPr>
          <w:sz w:val="28"/>
        </w:rPr>
        <w:t>2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 w:rsidR="00766F2D">
        <w:rPr>
          <w:sz w:val="28"/>
        </w:rPr>
        <w:t>№</w:t>
      </w:r>
      <w:r w:rsidR="008C11EE">
        <w:rPr>
          <w:sz w:val="28"/>
        </w:rPr>
        <w:t>25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817C0">
              <w:rPr>
                <w:kern w:val="2"/>
                <w:sz w:val="28"/>
                <w:szCs w:val="28"/>
              </w:rPr>
              <w:t>3</w:t>
            </w:r>
            <w:r w:rsidR="003A1D4E">
              <w:rPr>
                <w:kern w:val="2"/>
                <w:sz w:val="28"/>
                <w:szCs w:val="28"/>
              </w:rPr>
              <w:t>0 5</w:t>
            </w:r>
            <w:r w:rsidR="00616FE5">
              <w:rPr>
                <w:kern w:val="2"/>
                <w:sz w:val="28"/>
                <w:szCs w:val="28"/>
              </w:rPr>
              <w:t>1</w:t>
            </w:r>
            <w:r w:rsidR="003A1D4E">
              <w:rPr>
                <w:kern w:val="2"/>
                <w:sz w:val="28"/>
                <w:szCs w:val="28"/>
              </w:rPr>
              <w:t>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 xml:space="preserve"> </w:t>
            </w:r>
            <w:r w:rsidR="009A3E39">
              <w:rPr>
                <w:kern w:val="2"/>
                <w:sz w:val="28"/>
                <w:szCs w:val="28"/>
              </w:rPr>
              <w:t>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B552D">
              <w:rPr>
                <w:kern w:val="2"/>
                <w:sz w:val="28"/>
                <w:szCs w:val="28"/>
              </w:rPr>
              <w:t>1</w:t>
            </w:r>
            <w:r w:rsidR="003A1D4E">
              <w:rPr>
                <w:kern w:val="2"/>
                <w:sz w:val="28"/>
                <w:szCs w:val="28"/>
              </w:rPr>
              <w:t>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3A1D4E">
              <w:rPr>
                <w:kern w:val="2"/>
                <w:sz w:val="28"/>
                <w:szCs w:val="28"/>
              </w:rPr>
              <w:t>7</w:t>
            </w:r>
            <w:r w:rsidR="00616FE5">
              <w:rPr>
                <w:kern w:val="2"/>
                <w:sz w:val="28"/>
                <w:szCs w:val="28"/>
              </w:rPr>
              <w:t>0</w:t>
            </w:r>
            <w:r w:rsidR="003A1D4E">
              <w:rPr>
                <w:kern w:val="2"/>
                <w:sz w:val="28"/>
                <w:szCs w:val="28"/>
              </w:rPr>
              <w:t>6,7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3A1D4E">
              <w:rPr>
                <w:kern w:val="2"/>
                <w:sz w:val="28"/>
                <w:szCs w:val="28"/>
              </w:rPr>
              <w:t>584,1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40591B">
              <w:rPr>
                <w:kern w:val="2"/>
                <w:sz w:val="28"/>
                <w:szCs w:val="28"/>
              </w:rPr>
              <w:t>763,3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  <w:p w:rsidR="00E555EA" w:rsidRPr="006105B6" w:rsidRDefault="00E555EA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37100" w:rsidRPr="002E57E4" w:rsidRDefault="00431235" w:rsidP="00B37100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114247">
        <w:rPr>
          <w:kern w:val="2"/>
          <w:sz w:val="28"/>
          <w:szCs w:val="28"/>
        </w:rPr>
        <w:t>2</w:t>
      </w:r>
      <w:r w:rsidRPr="00464C4D">
        <w:rPr>
          <w:kern w:val="2"/>
          <w:sz w:val="28"/>
          <w:szCs w:val="28"/>
        </w:rPr>
        <w:t xml:space="preserve">. </w:t>
      </w:r>
      <w:r w:rsidR="00B37100" w:rsidRPr="00464C4D">
        <w:rPr>
          <w:sz w:val="28"/>
          <w:szCs w:val="28"/>
        </w:rPr>
        <w:t xml:space="preserve">В разделе «Паспорт </w:t>
      </w:r>
      <w:r w:rsidR="00B37100" w:rsidRPr="002E57E4">
        <w:rPr>
          <w:sz w:val="28"/>
          <w:szCs w:val="28"/>
        </w:rPr>
        <w:t>подпрограммы</w:t>
      </w:r>
      <w:r w:rsidR="00B37100" w:rsidRPr="002E57E4">
        <w:rPr>
          <w:iCs/>
          <w:color w:val="000000"/>
          <w:sz w:val="28"/>
          <w:szCs w:val="28"/>
        </w:rPr>
        <w:t xml:space="preserve"> «</w:t>
      </w:r>
      <w:r w:rsidR="00B37100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B37100" w:rsidRPr="002E57E4">
        <w:rPr>
          <w:iCs/>
          <w:color w:val="000000"/>
          <w:sz w:val="28"/>
          <w:szCs w:val="28"/>
        </w:rPr>
        <w:t>»</w:t>
      </w:r>
    </w:p>
    <w:p w:rsidR="00B37100" w:rsidRPr="00464C4D" w:rsidRDefault="00B37100" w:rsidP="00B37100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B37100" w:rsidRPr="00464C4D" w:rsidRDefault="00B37100" w:rsidP="00B37100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B37100" w:rsidRPr="00464C4D" w:rsidTr="002E6D11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7100" w:rsidRPr="00464C4D" w:rsidRDefault="00B37100" w:rsidP="002E6D11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7100" w:rsidRPr="00464C4D" w:rsidRDefault="00B37100" w:rsidP="002E6D11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B37100" w:rsidRPr="00464C4D" w:rsidRDefault="00B37100" w:rsidP="002E6D11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B37100" w:rsidRPr="00464C4D" w:rsidRDefault="00B37100" w:rsidP="002E6D11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7100" w:rsidRPr="00951790" w:rsidRDefault="00B37100" w:rsidP="002E6D11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616FE5">
              <w:rPr>
                <w:color w:val="000000"/>
                <w:spacing w:val="-12"/>
                <w:sz w:val="28"/>
                <w:szCs w:val="28"/>
              </w:rPr>
              <w:t> 798,9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616FE5">
              <w:rPr>
                <w:sz w:val="28"/>
                <w:szCs w:val="28"/>
              </w:rPr>
              <w:t>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16FE5">
              <w:rPr>
                <w:sz w:val="28"/>
                <w:szCs w:val="28"/>
              </w:rPr>
              <w:t>706,7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616FE5">
              <w:rPr>
                <w:sz w:val="28"/>
                <w:szCs w:val="28"/>
              </w:rPr>
              <w:t>584,1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16FE5">
              <w:rPr>
                <w:sz w:val="28"/>
                <w:szCs w:val="28"/>
              </w:rPr>
              <w:t>763,3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B37100" w:rsidRPr="0095179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B37100" w:rsidRPr="00951790" w:rsidRDefault="00B37100" w:rsidP="002E6D11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616FE5">
              <w:rPr>
                <w:color w:val="000000"/>
                <w:spacing w:val="-12"/>
                <w:sz w:val="28"/>
                <w:szCs w:val="28"/>
              </w:rPr>
              <w:t> 798,9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B37100" w:rsidRPr="00951790" w:rsidRDefault="00B37100" w:rsidP="002E6D11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B3710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B37100" w:rsidRDefault="00B37100" w:rsidP="002E6D11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B37100" w:rsidRPr="00464C4D" w:rsidRDefault="00B37100" w:rsidP="002E6D11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F6A92" w:rsidRPr="00464C4D" w:rsidRDefault="002E6D11" w:rsidP="002B78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br w:type="textWrapping" w:clear="all"/>
      </w:r>
    </w:p>
    <w:p w:rsidR="002E6D11" w:rsidRPr="002E6D11" w:rsidRDefault="002E6D11" w:rsidP="002E6D11">
      <w:pPr>
        <w:pStyle w:val="ac"/>
        <w:numPr>
          <w:ilvl w:val="0"/>
          <w:numId w:val="11"/>
        </w:numPr>
        <w:rPr>
          <w:kern w:val="2"/>
          <w:sz w:val="28"/>
          <w:szCs w:val="28"/>
        </w:rPr>
      </w:pPr>
      <w:r w:rsidRPr="002E6D11">
        <w:rPr>
          <w:kern w:val="2"/>
          <w:sz w:val="28"/>
          <w:szCs w:val="28"/>
        </w:rPr>
        <w:t>В разделе «Паспорт подпрограммы «Жилищно-коммунальное хозяйство»</w:t>
      </w:r>
    </w:p>
    <w:p w:rsidR="002E6D11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22 572,6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>
        <w:rPr>
          <w:kern w:val="2"/>
          <w:sz w:val="28"/>
          <w:szCs w:val="28"/>
        </w:rPr>
        <w:t>7 427,0</w:t>
      </w:r>
      <w:r w:rsidRPr="009A154A">
        <w:rPr>
          <w:kern w:val="2"/>
          <w:sz w:val="28"/>
          <w:szCs w:val="28"/>
        </w:rPr>
        <w:t>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2020 год – 0</w:t>
      </w:r>
      <w:r w:rsidRPr="009A154A">
        <w:rPr>
          <w:kern w:val="2"/>
          <w:sz w:val="28"/>
          <w:szCs w:val="28"/>
        </w:rPr>
        <w:t>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2021 год – 15 145,6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2022 год – </w:t>
      </w:r>
      <w:r>
        <w:rPr>
          <w:kern w:val="2"/>
          <w:sz w:val="28"/>
          <w:szCs w:val="28"/>
        </w:rPr>
        <w:t>0,0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2030 год – 0,0 тыс. рублей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 xml:space="preserve">чет средств местного </w:t>
      </w:r>
      <w:r w:rsidRPr="00631D0D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1 459,3</w:t>
      </w:r>
      <w:r w:rsidRPr="00631D0D">
        <w:rPr>
          <w:kern w:val="2"/>
          <w:sz w:val="28"/>
          <w:szCs w:val="28"/>
        </w:rPr>
        <w:t xml:space="preserve"> тыс</w:t>
      </w:r>
      <w:r w:rsidRPr="009A154A">
        <w:rPr>
          <w:kern w:val="2"/>
          <w:sz w:val="28"/>
          <w:szCs w:val="28"/>
        </w:rPr>
        <w:t>. рублей;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областного бюджета </w:t>
      </w:r>
      <w:r>
        <w:rPr>
          <w:kern w:val="2"/>
          <w:sz w:val="28"/>
          <w:szCs w:val="28"/>
        </w:rPr>
        <w:t>21 113,3</w:t>
      </w:r>
      <w:r w:rsidRPr="009A154A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2E6D11" w:rsidRPr="009A154A" w:rsidRDefault="002E6D11" w:rsidP="002E6D11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2E6D11" w:rsidRDefault="002E6D11" w:rsidP="002E6D11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2E6D11" w:rsidRDefault="002E6D11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2E6D11" w:rsidRPr="00C61F7E" w:rsidRDefault="002E6D11" w:rsidP="002E6D11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2E6D11" w:rsidRPr="00464C4D" w:rsidRDefault="002E6D11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Pr="00642B1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59085D" w:rsidRPr="00642B11" w:rsidRDefault="0059085D" w:rsidP="0059085D">
      <w:pPr>
        <w:rPr>
          <w:kern w:val="2"/>
          <w:sz w:val="18"/>
          <w:szCs w:val="18"/>
        </w:rPr>
      </w:pPr>
    </w:p>
    <w:tbl>
      <w:tblPr>
        <w:tblW w:w="5254" w:type="pct"/>
        <w:tblLayout w:type="fixed"/>
        <w:tblLook w:val="04A0" w:firstRow="1" w:lastRow="0" w:firstColumn="1" w:lastColumn="0" w:noHBand="0" w:noVBand="1"/>
      </w:tblPr>
      <w:tblGrid>
        <w:gridCol w:w="406"/>
        <w:gridCol w:w="1823"/>
        <w:gridCol w:w="885"/>
        <w:gridCol w:w="419"/>
        <w:gridCol w:w="49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A42762">
        <w:trPr>
          <w:trHeight w:val="31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DC3179">
        <w:trPr>
          <w:trHeight w:val="312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A42762">
        <w:trPr>
          <w:trHeight w:val="114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DC3179">
        <w:trPr>
          <w:trHeight w:val="31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DC3179">
        <w:trPr>
          <w:trHeight w:val="156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D71C0A" w:rsidP="00022EEF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30</w:t>
            </w:r>
            <w:r w:rsidR="00A42762" w:rsidRPr="00642B11">
              <w:rPr>
                <w:spacing w:val="-12"/>
                <w:sz w:val="18"/>
                <w:szCs w:val="18"/>
              </w:rPr>
              <w:t xml:space="preserve"> </w:t>
            </w:r>
            <w:r w:rsidRPr="00642B11">
              <w:rPr>
                <w:spacing w:val="-12"/>
                <w:sz w:val="18"/>
                <w:szCs w:val="18"/>
              </w:rPr>
              <w:t>5</w:t>
            </w:r>
            <w:r w:rsidR="00A42762" w:rsidRPr="00642B11">
              <w:rPr>
                <w:spacing w:val="-12"/>
                <w:sz w:val="18"/>
                <w:szCs w:val="18"/>
              </w:rPr>
              <w:t>1</w:t>
            </w:r>
            <w:r w:rsidRPr="00642B11">
              <w:rPr>
                <w:spacing w:val="-12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900D38" w:rsidP="009A3E39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</w:t>
            </w:r>
            <w:r w:rsidR="009A3E39" w:rsidRPr="00642B11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5B02" w:rsidP="00EA3FAD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D71C0A" w:rsidRPr="00642B11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D71C0A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7</w:t>
            </w:r>
            <w:r w:rsidR="00D74113" w:rsidRPr="00642B11">
              <w:rPr>
                <w:sz w:val="18"/>
                <w:szCs w:val="18"/>
              </w:rPr>
              <w:t>0</w:t>
            </w:r>
            <w:r w:rsidRPr="00642B11">
              <w:rPr>
                <w:sz w:val="18"/>
                <w:szCs w:val="18"/>
              </w:rPr>
              <w:t>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D71C0A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584,1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0591B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DC3179">
        <w:trPr>
          <w:trHeight w:val="7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</w:t>
            </w:r>
            <w:r w:rsidR="00A42762" w:rsidRPr="00642B11">
              <w:rPr>
                <w:spacing w:val="-12"/>
                <w:sz w:val="18"/>
                <w:szCs w:val="18"/>
              </w:rPr>
              <w:t xml:space="preserve"> 798,9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7</w:t>
            </w:r>
            <w:r w:rsidR="00D74113" w:rsidRPr="00642B11">
              <w:rPr>
                <w:sz w:val="18"/>
                <w:szCs w:val="18"/>
              </w:rPr>
              <w:t>0</w:t>
            </w:r>
            <w:r w:rsidRPr="00642B11">
              <w:rPr>
                <w:sz w:val="18"/>
                <w:szCs w:val="18"/>
              </w:rPr>
              <w:t>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584,1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4524B6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871FB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4C5E1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0591B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4</w:t>
            </w:r>
            <w:r w:rsidR="00D71C0A" w:rsidRPr="00642B11">
              <w:rPr>
                <w:sz w:val="18"/>
                <w:szCs w:val="18"/>
              </w:rPr>
              <w:t>79,5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4C5E1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D71C0A" w:rsidRPr="00642B11">
              <w:rPr>
                <w:spacing w:val="-18"/>
                <w:sz w:val="18"/>
                <w:szCs w:val="18"/>
              </w:rPr>
              <w:t>29,1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40591B" w:rsidRPr="00642B11">
              <w:rPr>
                <w:spacing w:val="-18"/>
                <w:sz w:val="18"/>
                <w:szCs w:val="18"/>
              </w:rPr>
              <w:t>28,3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955398">
            <w:pPr>
              <w:tabs>
                <w:tab w:val="center" w:pos="296"/>
              </w:tabs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C5E10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66759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871FBA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4</w:t>
            </w:r>
            <w:r w:rsidR="00A42762" w:rsidRPr="00642B11">
              <w:rPr>
                <w:spacing w:val="-6"/>
                <w:sz w:val="18"/>
                <w:szCs w:val="18"/>
              </w:rPr>
              <w:t>6</w:t>
            </w:r>
            <w:r w:rsidR="00D71C0A" w:rsidRPr="00642B11">
              <w:rPr>
                <w:spacing w:val="-6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871FB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871FBA" w:rsidRPr="00642B11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</w:t>
            </w:r>
            <w:r w:rsidR="00D71C0A" w:rsidRPr="00642B11">
              <w:rPr>
                <w:sz w:val="18"/>
                <w:szCs w:val="18"/>
              </w:rPr>
              <w:t>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4C5E10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4C5E10" w:rsidRPr="00642B11">
              <w:rPr>
                <w:spacing w:val="-6"/>
                <w:sz w:val="18"/>
                <w:szCs w:val="18"/>
              </w:rPr>
              <w:t>9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766759" w:rsidRPr="00642B11">
              <w:rPr>
                <w:spacing w:val="-6"/>
                <w:sz w:val="18"/>
                <w:szCs w:val="18"/>
              </w:rPr>
              <w:t>9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A42762" w:rsidP="00871FBA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1673,5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871FBA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EA3FAD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C5E10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</w:t>
            </w:r>
            <w:r w:rsidR="00D74113" w:rsidRPr="00642B11">
              <w:rPr>
                <w:spacing w:val="-6"/>
                <w:sz w:val="18"/>
                <w:szCs w:val="18"/>
              </w:rPr>
              <w:t>44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</w:t>
            </w:r>
            <w:r w:rsidR="00766759" w:rsidRPr="00642B11">
              <w:rPr>
                <w:spacing w:val="-6"/>
                <w:sz w:val="18"/>
                <w:szCs w:val="18"/>
              </w:rPr>
              <w:t>0,</w:t>
            </w:r>
            <w:r w:rsidR="004C5E10"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66759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</w:t>
            </w:r>
            <w:r w:rsidR="00955398"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4C5E10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412E47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C5E10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95539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4925F4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41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022EEF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022EEF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022EEF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41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C2055F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  <w:p w:rsidR="00F42093" w:rsidRPr="00642B11" w:rsidRDefault="00F42093" w:rsidP="00C2055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C2055F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C2055F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450075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450075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45007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Замена ламп накаливания на </w:t>
            </w:r>
            <w:r>
              <w:rPr>
                <w:color w:val="000000"/>
                <w:sz w:val="18"/>
                <w:szCs w:val="18"/>
              </w:rPr>
              <w:lastRenderedPageBreak/>
              <w:t>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74CC0" w:rsidRDefault="00A74CC0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E83C54" w:rsidRPr="00642B11" w:rsidRDefault="00951790" w:rsidP="00E83C54">
      <w:pPr>
        <w:spacing w:line="235" w:lineRule="auto"/>
        <w:jc w:val="right"/>
        <w:rPr>
          <w:kern w:val="2"/>
          <w:sz w:val="18"/>
          <w:szCs w:val="18"/>
        </w:rPr>
      </w:pPr>
      <w:bookmarkStart w:id="0" w:name="_GoBack"/>
      <w:bookmarkEnd w:id="0"/>
      <w:r w:rsidRPr="00642B11">
        <w:rPr>
          <w:kern w:val="2"/>
          <w:sz w:val="18"/>
          <w:szCs w:val="18"/>
        </w:rPr>
        <w:lastRenderedPageBreak/>
        <w:t>П</w:t>
      </w:r>
      <w:r w:rsidR="00E83C54" w:rsidRPr="00642B11">
        <w:rPr>
          <w:kern w:val="2"/>
          <w:sz w:val="18"/>
          <w:szCs w:val="18"/>
        </w:rPr>
        <w:t>риложение №4</w:t>
      </w:r>
    </w:p>
    <w:p w:rsidR="00E83C54" w:rsidRPr="00642B11" w:rsidRDefault="00E83C54" w:rsidP="00E83C54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E83C54" w:rsidRPr="00642B11" w:rsidRDefault="00CF761B" w:rsidP="00E83C54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="00E83C54" w:rsidRPr="00642B11">
        <w:rPr>
          <w:kern w:val="2"/>
          <w:sz w:val="18"/>
          <w:szCs w:val="18"/>
        </w:rPr>
        <w:t xml:space="preserve"> сельского поселения </w:t>
      </w:r>
    </w:p>
    <w:p w:rsidR="00E83C54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E83C54" w:rsidRPr="00642B11" w:rsidRDefault="00E83C54" w:rsidP="00E83C54">
      <w:pPr>
        <w:jc w:val="center"/>
        <w:rPr>
          <w:kern w:val="2"/>
          <w:sz w:val="18"/>
          <w:szCs w:val="18"/>
        </w:rPr>
      </w:pPr>
    </w:p>
    <w:p w:rsidR="00E83C54" w:rsidRPr="00642B11" w:rsidRDefault="00E83C54" w:rsidP="00E83C54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E83C54" w:rsidRPr="00642B11" w:rsidRDefault="00E83C54" w:rsidP="00822D61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на реализацию муниципальной программы </w:t>
      </w:r>
      <w:r w:rsidR="00822D61" w:rsidRPr="00642B11">
        <w:rPr>
          <w:kern w:val="2"/>
          <w:sz w:val="18"/>
          <w:szCs w:val="18"/>
        </w:rPr>
        <w:t>«Благоустройство»</w:t>
      </w:r>
    </w:p>
    <w:p w:rsidR="00E83C54" w:rsidRPr="00642B11" w:rsidRDefault="00E83C54" w:rsidP="00E83C54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E83C54" w:rsidRPr="00642B11" w:rsidTr="00642B11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42B11" w:rsidRDefault="00E83C54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E83C54" w:rsidRPr="00642B11" w:rsidTr="00642B11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42B11" w:rsidRDefault="00E83C54" w:rsidP="0055438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42B11" w:rsidRDefault="00E83C54" w:rsidP="0055438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42B11" w:rsidRDefault="00E83C54" w:rsidP="0055438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E83C54" w:rsidRPr="00642B11" w:rsidTr="00642B11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E83C54" w:rsidRPr="00642B11" w:rsidTr="00642B11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42B11" w:rsidRDefault="00E83C54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017614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642B11" w:rsidRDefault="00017614" w:rsidP="0001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450075" w:rsidP="004524B6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 w:rsidR="00ED4BD5" w:rsidRPr="00642B11">
              <w:rPr>
                <w:spacing w:val="-12"/>
                <w:sz w:val="18"/>
                <w:szCs w:val="18"/>
              </w:rPr>
              <w:t>05</w:t>
            </w:r>
            <w:r w:rsidR="00F62541" w:rsidRPr="00642B11">
              <w:rPr>
                <w:spacing w:val="-12"/>
                <w:sz w:val="18"/>
                <w:szCs w:val="18"/>
              </w:rPr>
              <w:t>1</w:t>
            </w:r>
            <w:r w:rsidR="00ED4BD5" w:rsidRPr="00642B11">
              <w:rPr>
                <w:spacing w:val="-12"/>
                <w:sz w:val="18"/>
                <w:szCs w:val="18"/>
              </w:rPr>
              <w:t>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194425" w:rsidP="00017614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</w:t>
            </w:r>
            <w:r w:rsidR="00450075" w:rsidRPr="00642B11">
              <w:rPr>
                <w:spacing w:val="-18"/>
                <w:sz w:val="18"/>
                <w:szCs w:val="18"/>
              </w:rPr>
              <w:t xml:space="preserve"> </w:t>
            </w:r>
            <w:r w:rsidRPr="00642B11">
              <w:rPr>
                <w:spacing w:val="-18"/>
                <w:sz w:val="18"/>
                <w:szCs w:val="18"/>
              </w:rPr>
              <w:t>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410EB0" w:rsidP="00410EB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</w:t>
            </w:r>
            <w:r w:rsidR="00450075" w:rsidRPr="00642B11">
              <w:rPr>
                <w:spacing w:val="-18"/>
                <w:sz w:val="18"/>
                <w:szCs w:val="18"/>
              </w:rPr>
              <w:t xml:space="preserve"> </w:t>
            </w:r>
            <w:r w:rsidRPr="00642B11">
              <w:rPr>
                <w:spacing w:val="-18"/>
                <w:sz w:val="18"/>
                <w:szCs w:val="18"/>
              </w:rPr>
              <w:t>185,</w:t>
            </w:r>
            <w:r w:rsidR="00412E47" w:rsidRPr="00642B11">
              <w:rPr>
                <w:spacing w:val="-18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F42093" w:rsidP="00EA3FA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</w:t>
            </w:r>
            <w:r w:rsidR="00ED4BD5" w:rsidRPr="00642B11">
              <w:rPr>
                <w:spacing w:val="-18"/>
                <w:sz w:val="18"/>
                <w:szCs w:val="18"/>
              </w:rPr>
              <w:t>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ED4BD5" w:rsidP="00017614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 w:rsidRPr="00642B11">
              <w:rPr>
                <w:spacing w:val="-18"/>
                <w:sz w:val="18"/>
                <w:szCs w:val="18"/>
              </w:rPr>
              <w:t>7</w:t>
            </w:r>
            <w:r w:rsidR="00336822" w:rsidRPr="00642B11">
              <w:rPr>
                <w:spacing w:val="-18"/>
                <w:sz w:val="18"/>
                <w:szCs w:val="18"/>
              </w:rPr>
              <w:t>0</w:t>
            </w:r>
            <w:r w:rsidRPr="00642B11">
              <w:rPr>
                <w:spacing w:val="-18"/>
                <w:sz w:val="18"/>
                <w:szCs w:val="18"/>
              </w:rPr>
              <w:t>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ED4BD5" w:rsidP="00017614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766759" w:rsidP="00017614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3B7614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Pr="00642B11" w:rsidRDefault="003B7614" w:rsidP="003B7614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612E09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0A4668" w:rsidRPr="00642B11" w:rsidTr="00642B11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642B11" w:rsidRDefault="000A4668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42B11" w:rsidRDefault="000A4668" w:rsidP="0055438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CF761B" w:rsidP="0055438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F62541" w:rsidP="00017614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21 113,3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612E09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</w:t>
            </w:r>
            <w:r w:rsidR="00450075" w:rsidRPr="00642B11">
              <w:rPr>
                <w:spacing w:val="-12"/>
                <w:sz w:val="18"/>
                <w:szCs w:val="18"/>
              </w:rPr>
              <w:t xml:space="preserve"> </w:t>
            </w:r>
            <w:r w:rsidRPr="00642B11">
              <w:rPr>
                <w:spacing w:val="-12"/>
                <w:sz w:val="18"/>
                <w:szCs w:val="18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ED4BD5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</w:t>
            </w:r>
            <w:r w:rsidR="000A63E6" w:rsidRPr="00642B11">
              <w:rPr>
                <w:spacing w:val="-12"/>
                <w:sz w:val="18"/>
                <w:szCs w:val="18"/>
              </w:rPr>
              <w:t>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766759" w:rsidRPr="00642B11" w:rsidTr="00642B11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59" w:rsidRPr="00642B11" w:rsidRDefault="00766759" w:rsidP="0076675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59" w:rsidRPr="00642B11" w:rsidRDefault="00766759" w:rsidP="00766759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F62541" w:rsidP="00766759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9 405,7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F42093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</w:t>
            </w:r>
            <w:r w:rsidR="000A63E6" w:rsidRPr="00642B11">
              <w:rPr>
                <w:spacing w:val="-18"/>
                <w:sz w:val="18"/>
                <w:szCs w:val="18"/>
              </w:rPr>
              <w:t>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0A63E6" w:rsidP="00766759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706,0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F62541" w:rsidP="0076675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42B11" w:rsidRDefault="00766759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0A4668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642B11" w:rsidRDefault="000A4668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42B11" w:rsidRDefault="000A4668" w:rsidP="0055438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55438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42B11" w:rsidRDefault="000A4668" w:rsidP="0019706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336822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822" w:rsidRPr="00642B11" w:rsidRDefault="00336822" w:rsidP="0076675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822" w:rsidRPr="00642B11" w:rsidRDefault="00336822" w:rsidP="00766759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822" w:rsidRPr="00642B11" w:rsidRDefault="00336822" w:rsidP="00766759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7</w:t>
            </w:r>
            <w:r w:rsidR="00F62541" w:rsidRPr="00642B11">
              <w:rPr>
                <w:spacing w:val="-12"/>
                <w:sz w:val="18"/>
                <w:szCs w:val="18"/>
              </w:rPr>
              <w:t> 798,9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706,7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76675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336822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22" w:rsidRPr="00642B11" w:rsidRDefault="00336822" w:rsidP="0001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22" w:rsidRPr="00642B11" w:rsidRDefault="00336822" w:rsidP="00017614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336822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22" w:rsidRPr="00642B11" w:rsidRDefault="00336822" w:rsidP="0001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22" w:rsidRPr="00642B11" w:rsidRDefault="00336822" w:rsidP="00017614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336822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22" w:rsidRPr="00642B11" w:rsidRDefault="00336822" w:rsidP="00ED4BD5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22" w:rsidRPr="00642B11" w:rsidRDefault="00336822" w:rsidP="00ED4BD5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822" w:rsidRPr="00642B11" w:rsidRDefault="00336822" w:rsidP="00ED4BD5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</w:t>
            </w:r>
            <w:r w:rsidR="00F62541" w:rsidRPr="00642B11">
              <w:rPr>
                <w:spacing w:val="-12"/>
                <w:sz w:val="18"/>
                <w:szCs w:val="18"/>
              </w:rPr>
              <w:t> 798,9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706,7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ED4BD5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336822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22" w:rsidRPr="00642B11" w:rsidRDefault="00336822" w:rsidP="0001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22" w:rsidRPr="00642B11" w:rsidRDefault="00336822" w:rsidP="00017614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2" w:rsidRPr="00642B11" w:rsidRDefault="00336822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631D0D" w:rsidRPr="00642B11" w:rsidTr="00642B11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F62541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</w:t>
            </w:r>
            <w:r w:rsidR="00450075" w:rsidRPr="00642B11">
              <w:rPr>
                <w:spacing w:val="-12"/>
                <w:sz w:val="18"/>
                <w:szCs w:val="18"/>
              </w:rPr>
              <w:t xml:space="preserve"> </w:t>
            </w:r>
            <w:r w:rsidRPr="00642B11">
              <w:rPr>
                <w:spacing w:val="-12"/>
                <w:sz w:val="18"/>
                <w:szCs w:val="18"/>
              </w:rPr>
              <w:t>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F42093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  <w:r w:rsidR="000A63E6" w:rsidRPr="00642B11">
              <w:rPr>
                <w:sz w:val="18"/>
                <w:szCs w:val="18"/>
              </w:rPr>
              <w:t>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1B359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42B11" w:rsidRDefault="00631D0D" w:rsidP="00631D0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017614" w:rsidRPr="00642B11" w:rsidTr="00642B11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42B11" w:rsidRDefault="00017614" w:rsidP="0001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951790" w:rsidRPr="00642B11" w:rsidTr="00642B11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642B11" w:rsidRDefault="00951790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42B11" w:rsidRDefault="00951790" w:rsidP="0055438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55438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450075" w:rsidP="004439C8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</w:t>
            </w:r>
            <w:r w:rsidR="00F62541" w:rsidRPr="00642B11">
              <w:rPr>
                <w:spacing w:val="-12"/>
                <w:sz w:val="18"/>
                <w:szCs w:val="18"/>
              </w:rPr>
              <w:t>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194425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</w:t>
            </w:r>
            <w:r w:rsidR="00450075" w:rsidRPr="00642B11">
              <w:rPr>
                <w:spacing w:val="-12"/>
                <w:sz w:val="18"/>
                <w:szCs w:val="18"/>
              </w:rPr>
              <w:t xml:space="preserve"> </w:t>
            </w:r>
            <w:r w:rsidRPr="00642B11">
              <w:rPr>
                <w:spacing w:val="-12"/>
                <w:sz w:val="18"/>
                <w:szCs w:val="18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D71C0A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</w:t>
            </w:r>
            <w:r w:rsidR="000A63E6" w:rsidRPr="00642B11">
              <w:rPr>
                <w:spacing w:val="-12"/>
                <w:sz w:val="18"/>
                <w:szCs w:val="18"/>
              </w:rPr>
              <w:t>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951790" w:rsidRPr="00642B11" w:rsidTr="00642B11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42B11" w:rsidRDefault="00951790" w:rsidP="0055438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55438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1B359D" w:rsidP="00DE4986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</w:t>
            </w:r>
            <w:r w:rsidR="00F62541" w:rsidRPr="00642B11">
              <w:rPr>
                <w:spacing w:val="-12"/>
                <w:sz w:val="18"/>
                <w:szCs w:val="18"/>
              </w:rPr>
              <w:t>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194425" w:rsidP="00DE4986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0A63E6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1B359D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631D0D" w:rsidRPr="00642B11">
              <w:rPr>
                <w:sz w:val="18"/>
                <w:szCs w:val="18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951790" w:rsidRPr="00642B11" w:rsidTr="00642B11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55438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42B11" w:rsidRDefault="00951790" w:rsidP="0055438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55438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42B11" w:rsidRDefault="00951790" w:rsidP="0095179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3B7614" w:rsidRPr="00642B11" w:rsidTr="00642B11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642B11" w:rsidRDefault="003B7614" w:rsidP="003B7614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194425" w:rsidP="00410EB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</w:t>
            </w:r>
            <w:r w:rsidR="00410EB0" w:rsidRPr="00642B11">
              <w:rPr>
                <w:spacing w:val="-12"/>
                <w:sz w:val="18"/>
                <w:szCs w:val="18"/>
              </w:rPr>
              <w:t>47</w:t>
            </w:r>
            <w:r w:rsidRPr="00642B11">
              <w:rPr>
                <w:spacing w:val="-12"/>
                <w:sz w:val="18"/>
                <w:szCs w:val="18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194425" w:rsidP="003B7614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410EB0" w:rsidP="003B7614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</w:t>
            </w:r>
            <w:r w:rsidR="00313974" w:rsidRPr="00642B11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4C5E10" w:rsidP="0031397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</w:t>
            </w:r>
            <w:r w:rsidR="00313974" w:rsidRPr="00642B11">
              <w:rPr>
                <w:spacing w:val="-12"/>
                <w:sz w:val="18"/>
                <w:szCs w:val="18"/>
              </w:rPr>
              <w:t>,</w:t>
            </w:r>
            <w:r w:rsidR="003B7614" w:rsidRPr="00642B11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3B7614" w:rsidRPr="00642B11" w:rsidTr="00642B11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642B11" w:rsidRDefault="003B7614" w:rsidP="003B7614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3B7614" w:rsidRPr="00642B11" w:rsidTr="00642B11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642B11" w:rsidRDefault="003B7614" w:rsidP="003B7614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3B7614" w:rsidRPr="00642B11" w:rsidTr="00642B11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642B11" w:rsidRDefault="003B7614" w:rsidP="003B7614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194425" w:rsidP="00410EB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</w:t>
            </w:r>
            <w:r w:rsidR="00410EB0" w:rsidRPr="00642B11">
              <w:rPr>
                <w:spacing w:val="-12"/>
                <w:sz w:val="18"/>
                <w:szCs w:val="18"/>
              </w:rPr>
              <w:t>47</w:t>
            </w:r>
            <w:r w:rsidRPr="00642B11">
              <w:rPr>
                <w:spacing w:val="-12"/>
                <w:sz w:val="18"/>
                <w:szCs w:val="18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194425" w:rsidP="003B7614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410EB0" w:rsidP="003B7614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</w:t>
            </w:r>
            <w:r w:rsidR="003B7614" w:rsidRPr="00642B11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4C5E10" w:rsidP="003B7614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</w:t>
            </w:r>
            <w:r w:rsidR="00313974" w:rsidRPr="00642B11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3B7614" w:rsidRPr="00642B11" w:rsidTr="00642B11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642B11" w:rsidRDefault="003B7614" w:rsidP="003B7614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42B11" w:rsidRDefault="003B7614" w:rsidP="003B7614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E83C54" w:rsidRPr="00642B11" w:rsidRDefault="00E83C54" w:rsidP="00642B11">
      <w:pPr>
        <w:tabs>
          <w:tab w:val="right" w:pos="15026"/>
        </w:tabs>
        <w:jc w:val="both"/>
        <w:rPr>
          <w:kern w:val="2"/>
          <w:sz w:val="18"/>
          <w:szCs w:val="18"/>
        </w:rPr>
      </w:pPr>
    </w:p>
    <w:sectPr w:rsidR="00E83C54" w:rsidRPr="00642B11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3D9" w:rsidRDefault="001943D9">
      <w:r>
        <w:separator/>
      </w:r>
    </w:p>
  </w:endnote>
  <w:endnote w:type="continuationSeparator" w:id="0">
    <w:p w:rsidR="001943D9" w:rsidRDefault="0019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113" w:rsidRDefault="00D74113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D74113" w:rsidRDefault="00D7411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113" w:rsidRDefault="00D74113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D74113" w:rsidRDefault="00D74113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3D9" w:rsidRDefault="001943D9">
      <w:r>
        <w:separator/>
      </w:r>
    </w:p>
  </w:footnote>
  <w:footnote w:type="continuationSeparator" w:id="0">
    <w:p w:rsidR="001943D9" w:rsidRDefault="0019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E6"/>
    <w:rsid w:val="000E6442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7065"/>
    <w:rsid w:val="00197F5D"/>
    <w:rsid w:val="001A7AD4"/>
    <w:rsid w:val="001B359D"/>
    <w:rsid w:val="001B552D"/>
    <w:rsid w:val="001C00AC"/>
    <w:rsid w:val="001D2A1A"/>
    <w:rsid w:val="001E511F"/>
    <w:rsid w:val="001E5B02"/>
    <w:rsid w:val="00202FF6"/>
    <w:rsid w:val="002110A3"/>
    <w:rsid w:val="002124F1"/>
    <w:rsid w:val="00230653"/>
    <w:rsid w:val="002434D2"/>
    <w:rsid w:val="002B78AD"/>
    <w:rsid w:val="002C19B1"/>
    <w:rsid w:val="002D0850"/>
    <w:rsid w:val="002D3B8D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8485C"/>
    <w:rsid w:val="003A1D4E"/>
    <w:rsid w:val="003B57BE"/>
    <w:rsid w:val="003B7614"/>
    <w:rsid w:val="003C0E51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16FE5"/>
    <w:rsid w:val="00631D0D"/>
    <w:rsid w:val="00631FFF"/>
    <w:rsid w:val="00642B11"/>
    <w:rsid w:val="00643C28"/>
    <w:rsid w:val="00647D10"/>
    <w:rsid w:val="006631D7"/>
    <w:rsid w:val="0067493B"/>
    <w:rsid w:val="006A6FFF"/>
    <w:rsid w:val="006C30BD"/>
    <w:rsid w:val="006C5C8D"/>
    <w:rsid w:val="006D6654"/>
    <w:rsid w:val="006D71EB"/>
    <w:rsid w:val="00703146"/>
    <w:rsid w:val="00715E20"/>
    <w:rsid w:val="00732AE9"/>
    <w:rsid w:val="0073700F"/>
    <w:rsid w:val="00753073"/>
    <w:rsid w:val="007530C8"/>
    <w:rsid w:val="00766759"/>
    <w:rsid w:val="00766F2D"/>
    <w:rsid w:val="0077031D"/>
    <w:rsid w:val="007979CB"/>
    <w:rsid w:val="007C1445"/>
    <w:rsid w:val="007F6A92"/>
    <w:rsid w:val="00800496"/>
    <w:rsid w:val="008106F5"/>
    <w:rsid w:val="00822D61"/>
    <w:rsid w:val="00832642"/>
    <w:rsid w:val="00844C80"/>
    <w:rsid w:val="00852DB0"/>
    <w:rsid w:val="008646B0"/>
    <w:rsid w:val="00871FBA"/>
    <w:rsid w:val="00886778"/>
    <w:rsid w:val="008A58F3"/>
    <w:rsid w:val="008C11EE"/>
    <w:rsid w:val="008C528B"/>
    <w:rsid w:val="00900D38"/>
    <w:rsid w:val="00934D1B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35FE"/>
    <w:rsid w:val="00A42762"/>
    <w:rsid w:val="00A74CC0"/>
    <w:rsid w:val="00A7546B"/>
    <w:rsid w:val="00A76740"/>
    <w:rsid w:val="00A77672"/>
    <w:rsid w:val="00AA0716"/>
    <w:rsid w:val="00AA2F37"/>
    <w:rsid w:val="00AF2178"/>
    <w:rsid w:val="00AF3664"/>
    <w:rsid w:val="00B05AC6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A2E9A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C3179"/>
    <w:rsid w:val="00DE4986"/>
    <w:rsid w:val="00DE6B37"/>
    <w:rsid w:val="00E11685"/>
    <w:rsid w:val="00E318BE"/>
    <w:rsid w:val="00E329C9"/>
    <w:rsid w:val="00E4017F"/>
    <w:rsid w:val="00E555EA"/>
    <w:rsid w:val="00E83C54"/>
    <w:rsid w:val="00EA3FAD"/>
    <w:rsid w:val="00EB2FF5"/>
    <w:rsid w:val="00EC1BE6"/>
    <w:rsid w:val="00EC558C"/>
    <w:rsid w:val="00EC7A24"/>
    <w:rsid w:val="00ED4BD5"/>
    <w:rsid w:val="00EE7CDD"/>
    <w:rsid w:val="00F204B3"/>
    <w:rsid w:val="00F20C81"/>
    <w:rsid w:val="00F2258B"/>
    <w:rsid w:val="00F2324F"/>
    <w:rsid w:val="00F42093"/>
    <w:rsid w:val="00F4649C"/>
    <w:rsid w:val="00F62541"/>
    <w:rsid w:val="00F729E2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863E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4294524456</TotalTime>
  <Pages>9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88</cp:revision>
  <cp:lastPrinted>2022-05-17T08:46:00Z</cp:lastPrinted>
  <dcterms:created xsi:type="dcterms:W3CDTF">2018-11-09T13:29:00Z</dcterms:created>
  <dcterms:modified xsi:type="dcterms:W3CDTF">2022-05-17T08:46:00Z</dcterms:modified>
</cp:coreProperties>
</file>