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6F" w:rsidRPr="00D85AAF" w:rsidRDefault="0067736F" w:rsidP="0067736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РОСТОВСКАЯ ОБЛАСТЬ</w:t>
      </w:r>
    </w:p>
    <w:p w:rsidR="0067736F" w:rsidRPr="00D85AAF" w:rsidRDefault="0067736F" w:rsidP="0067736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ОБРАЗОВАНИЕ</w:t>
      </w:r>
    </w:p>
    <w:p w:rsidR="0067736F" w:rsidRPr="00D85AAF" w:rsidRDefault="0067736F" w:rsidP="0067736F">
      <w:pPr>
        <w:pBdr>
          <w:bottom w:val="single" w:sz="12" w:space="1" w:color="000000"/>
        </w:pBd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ОБЪЕДИНЕНН</w:t>
      </w:r>
      <w:r w:rsidRPr="00D85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ОЕ СЕЛЬСКОЕ ПОСЕЛЕНИЕ»</w:t>
      </w:r>
    </w:p>
    <w:p w:rsidR="0067736F" w:rsidRPr="00D85AAF" w:rsidRDefault="0067736F" w:rsidP="0067736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ОБЪЕДИНЕНН</w:t>
      </w:r>
      <w:r w:rsidRPr="00D85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 СЕЛЬСКОГО ПОСЕЛЕНИЯ</w:t>
      </w:r>
    </w:p>
    <w:p w:rsidR="0067736F" w:rsidRPr="00D85AAF" w:rsidRDefault="0067736F" w:rsidP="0067736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736F" w:rsidRPr="00D85AAF" w:rsidRDefault="0067736F" w:rsidP="0067736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  <w:r w:rsidR="00CD0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40</w:t>
      </w:r>
    </w:p>
    <w:p w:rsidR="0067736F" w:rsidRPr="00D85AAF" w:rsidRDefault="0067736F" w:rsidP="006773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736F" w:rsidRPr="00D85AAF" w:rsidRDefault="0067736F" w:rsidP="0067736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изменения в пункт 3 решения Собрания депутатов Объединенн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от 16.02.2023 № 33 «О передаче имущества из муниципальной собственности Объединенного сельского поселения в федеральную собственность»</w:t>
      </w:r>
    </w:p>
    <w:p w:rsidR="0067736F" w:rsidRPr="00D85AAF" w:rsidRDefault="0067736F" w:rsidP="006773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736F" w:rsidRPr="00D85AAF" w:rsidRDefault="0067736F" w:rsidP="0067736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Собранием депутатов</w:t>
      </w:r>
    </w:p>
    <w:p w:rsidR="0067736F" w:rsidRPr="00CD0C3A" w:rsidRDefault="0067736F" w:rsidP="0067736F">
      <w:pPr>
        <w:tabs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Объединенн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сельского поселения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0C3A" w:rsidRPr="00CD0C3A">
        <w:rPr>
          <w:rFonts w:ascii="Times New Roman" w:eastAsia="Times New Roman" w:hAnsi="Times New Roman" w:cs="Times New Roman"/>
          <w:sz w:val="26"/>
          <w:szCs w:val="26"/>
          <w:lang w:eastAsia="ru-RU"/>
        </w:rPr>
        <w:t>28 июня</w:t>
      </w:r>
      <w:r w:rsidRPr="00CD0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г.</w:t>
      </w:r>
    </w:p>
    <w:p w:rsidR="0067736F" w:rsidRPr="00D85AAF" w:rsidRDefault="0067736F" w:rsidP="0067736F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7736F" w:rsidRPr="00D85AAF" w:rsidRDefault="0067736F" w:rsidP="0067736F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736F" w:rsidRDefault="0067736F" w:rsidP="0067736F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701A9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от 22.08.2004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№</w:t>
      </w:r>
      <w:r w:rsidRPr="00701A9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122-ФЗ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«</w:t>
      </w:r>
      <w:r w:rsidRPr="00701A9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</w:t>
      </w:r>
      <w:r w:rsidRPr="00701A9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 внесении изменений и дополнений в Федеральный закон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</w:t>
      </w:r>
      <w:r w:rsidRPr="00701A9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»</w:t>
      </w:r>
      <w:r w:rsidRPr="00701A9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</w:t>
      </w:r>
      <w:r w:rsidRPr="00701A9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», 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Объединенн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ое сельское поселение»,</w:t>
      </w:r>
      <w:r w:rsidRPr="0067736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894A8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принятым решением Собрания депутатов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Объединенного</w:t>
      </w:r>
      <w:r w:rsidRPr="00894A8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сельского поселения </w:t>
      </w:r>
      <w:r w:rsidRPr="0067736F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от 05.12.2018 № 76</w:t>
      </w:r>
      <w:r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,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исправления допущенных ошибок в муниципальн</w:t>
      </w:r>
      <w:r w:rsidR="0009144F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</w:t>
      </w:r>
      <w:r w:rsidR="0009144F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</w:t>
      </w:r>
      <w:r w:rsidR="0009144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Объединенн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сельского поселения</w:t>
      </w:r>
    </w:p>
    <w:p w:rsidR="00490EFF" w:rsidRDefault="00490EFF" w:rsidP="0067736F">
      <w:pPr>
        <w:autoSpaceDE w:val="0"/>
        <w:autoSpaceDN w:val="0"/>
        <w:adjustRightInd w:val="0"/>
        <w:snapToGri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736F" w:rsidRPr="003C6E8C" w:rsidRDefault="0067736F" w:rsidP="0067736F">
      <w:pPr>
        <w:autoSpaceDE w:val="0"/>
        <w:autoSpaceDN w:val="0"/>
        <w:adjustRightInd w:val="0"/>
        <w:snapToGri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6E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490EFF" w:rsidRDefault="00490EFF" w:rsidP="0067736F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736F" w:rsidRPr="00D85AAF" w:rsidRDefault="0067736F" w:rsidP="0067736F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изменение в пункт 3 решения Собрания депутатов Объединенн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от 16.02.2023 № 33 «О передаче имущества из муниципальной собственности Объединенного сельского поселения в федеральную собственность», заменив слова «Правительство Ростовской области» словами «</w:t>
      </w:r>
      <w:r w:rsidR="008F599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территориальное управление Федерального агентства по управлению государственным имуществом в Ростовской области».</w:t>
      </w:r>
    </w:p>
    <w:p w:rsidR="0067736F" w:rsidRPr="00D85AAF" w:rsidRDefault="0067736F" w:rsidP="0067736F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F5997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О</w:t>
      </w:r>
      <w:r w:rsidRPr="00F5507A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беспечить официальное</w:t>
      </w:r>
      <w:r w:rsidRPr="00F550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опубликование настоящего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6E8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</w:t>
      </w:r>
      <w:r w:rsidR="008F5997" w:rsidRPr="003C6E8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информационном </w:t>
      </w:r>
      <w:proofErr w:type="gramStart"/>
      <w:r w:rsidR="008F5997" w:rsidRPr="003C6E8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бюллетене</w:t>
      </w:r>
      <w:proofErr w:type="gramEnd"/>
      <w:r w:rsidR="008F5997" w:rsidRPr="003C6E8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Объединенного сельского поселения «Муниципальный вестник»</w:t>
      </w:r>
      <w:r w:rsidRPr="003C6E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разместить его на официальном сайте Собрания депутатов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Объединенн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сельского поселения в информационно-телекоммуникационной сети «Интернет».</w:t>
      </w:r>
    </w:p>
    <w:p w:rsidR="0067736F" w:rsidRPr="00D85AAF" w:rsidRDefault="0067736F" w:rsidP="0067736F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Настоящее решение вступает в силу со дня его официального опубликования</w:t>
      </w:r>
      <w:r w:rsidR="008F5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распространяется на правоотношения, возникшие с даты вступления в силу решения Собрания депутатов Объединенн</w:t>
      </w:r>
      <w:r w:rsidR="008F5997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F599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8F5997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 w:rsidR="008F599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8F5997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8F5997">
        <w:rPr>
          <w:rFonts w:ascii="Times New Roman" w:eastAsia="Times New Roman" w:hAnsi="Times New Roman" w:cs="Times New Roman"/>
          <w:sz w:val="26"/>
          <w:szCs w:val="26"/>
          <w:lang w:eastAsia="ru-RU"/>
        </w:rPr>
        <w:t>я от 16.02.2023 № 33 «О передаче имущества из муниципальной собственности Объединенного сельского поселения в федеральную собственность».</w:t>
      </w:r>
    </w:p>
    <w:p w:rsidR="003C6E8C" w:rsidRPr="00894A8E" w:rsidRDefault="0067736F" w:rsidP="003C6E8C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="003C6E8C" w:rsidRPr="003B50D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Контроль за</w:t>
      </w:r>
      <w:proofErr w:type="gramEnd"/>
      <w:r w:rsidR="003C6E8C" w:rsidRPr="003B50D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исполнением настоящего решения возложить на </w:t>
      </w:r>
      <w:r w:rsidR="003C6E8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постоянную комиссию по бюджету, налогам и собственности Собрания депутатов Объединенного сельского поселения</w:t>
      </w:r>
      <w:r w:rsidR="003C6E8C" w:rsidRPr="003B50D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09144F" w:rsidRPr="003C6E8C" w:rsidRDefault="0009144F" w:rsidP="0067736F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736F" w:rsidRPr="00D85AAF" w:rsidRDefault="0067736F" w:rsidP="0067736F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 –</w:t>
      </w:r>
    </w:p>
    <w:p w:rsidR="0067736F" w:rsidRPr="00D85AAF" w:rsidRDefault="0067736F" w:rsidP="008F5997">
      <w:pPr>
        <w:tabs>
          <w:tab w:val="left" w:pos="8222"/>
        </w:tabs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Объединенн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сельского поселения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Л.В. Попова</w:t>
      </w:r>
    </w:p>
    <w:p w:rsidR="0067736F" w:rsidRDefault="0067736F" w:rsidP="0067736F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144F" w:rsidRPr="00D85AAF" w:rsidRDefault="0009144F" w:rsidP="0067736F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61E4" w:rsidRDefault="00F061E4"/>
    <w:sectPr w:rsidR="00F061E4" w:rsidSect="0009144F">
      <w:headerReference w:type="even" r:id="rId6"/>
      <w:headerReference w:type="default" r:id="rId7"/>
      <w:pgSz w:w="11906" w:h="16838"/>
      <w:pgMar w:top="1134" w:right="566" w:bottom="1134" w:left="1701" w:header="0" w:footer="0" w:gutter="0"/>
      <w:cols w:space="708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120" w:rsidRDefault="001F5120" w:rsidP="0009144F">
      <w:pPr>
        <w:spacing w:after="0" w:line="240" w:lineRule="auto"/>
      </w:pPr>
      <w:r>
        <w:separator/>
      </w:r>
    </w:p>
  </w:endnote>
  <w:endnote w:type="continuationSeparator" w:id="0">
    <w:p w:rsidR="001F5120" w:rsidRDefault="001F5120" w:rsidP="0009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120" w:rsidRDefault="001F5120" w:rsidP="0009144F">
      <w:pPr>
        <w:spacing w:after="0" w:line="240" w:lineRule="auto"/>
      </w:pPr>
      <w:r>
        <w:separator/>
      </w:r>
    </w:p>
  </w:footnote>
  <w:footnote w:type="continuationSeparator" w:id="0">
    <w:p w:rsidR="001F5120" w:rsidRDefault="001F5120" w:rsidP="00091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450055055"/>
      <w:docPartObj>
        <w:docPartGallery w:val="Page Numbers (Top of Page)"/>
        <w:docPartUnique/>
      </w:docPartObj>
    </w:sdtPr>
    <w:sdtContent>
      <w:p w:rsidR="0009144F" w:rsidRDefault="00772157" w:rsidP="001E3CA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09144F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9144F" w:rsidRDefault="000914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642310482"/>
      <w:docPartObj>
        <w:docPartGallery w:val="Page Numbers (Top of Page)"/>
        <w:docPartUnique/>
      </w:docPartObj>
    </w:sdtPr>
    <w:sdtContent>
      <w:p w:rsidR="0009144F" w:rsidRDefault="00772157" w:rsidP="001E3CA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09144F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490EFF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09144F" w:rsidRDefault="000914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36F"/>
    <w:rsid w:val="0009144F"/>
    <w:rsid w:val="000F51CA"/>
    <w:rsid w:val="001F5120"/>
    <w:rsid w:val="003C6E8C"/>
    <w:rsid w:val="00490EFF"/>
    <w:rsid w:val="0067736F"/>
    <w:rsid w:val="006836C4"/>
    <w:rsid w:val="006F4575"/>
    <w:rsid w:val="00771912"/>
    <w:rsid w:val="00772157"/>
    <w:rsid w:val="00772D7C"/>
    <w:rsid w:val="00841216"/>
    <w:rsid w:val="00892432"/>
    <w:rsid w:val="008F5997"/>
    <w:rsid w:val="0098124F"/>
    <w:rsid w:val="00CD0C3A"/>
    <w:rsid w:val="00D05B88"/>
    <w:rsid w:val="00E374A6"/>
    <w:rsid w:val="00F061E4"/>
    <w:rsid w:val="00F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6F"/>
    <w:pPr>
      <w:spacing w:after="200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44F"/>
    <w:rPr>
      <w:rFonts w:asciiTheme="minorHAnsi" w:hAnsiTheme="minorHAnsi" w:cstheme="minorBidi"/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091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BUH3</cp:lastModifiedBy>
  <cp:revision>7</cp:revision>
  <cp:lastPrinted>2023-06-28T08:36:00Z</cp:lastPrinted>
  <dcterms:created xsi:type="dcterms:W3CDTF">2023-06-27T13:27:00Z</dcterms:created>
  <dcterms:modified xsi:type="dcterms:W3CDTF">2023-06-28T08:38:00Z</dcterms:modified>
</cp:coreProperties>
</file>